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88" w:type="dxa"/>
        <w:tblInd w:w="6091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8178E9" w:rsidRPr="008178E9" w14:paraId="5AA05B81" w14:textId="77777777" w:rsidTr="008178E9">
        <w:tc>
          <w:tcPr>
            <w:tcW w:w="4536" w:type="dxa"/>
          </w:tcPr>
          <w:p w14:paraId="09632031" w14:textId="6F034950" w:rsidR="008178E9" w:rsidRPr="008178E9" w:rsidRDefault="008178E9" w:rsidP="00497F1E">
            <w:pPr>
              <w:jc w:val="center"/>
              <w:rPr>
                <w:b/>
                <w:sz w:val="24"/>
                <w:szCs w:val="24"/>
              </w:rPr>
            </w:pPr>
            <w:r w:rsidRPr="008178E9">
              <w:rPr>
                <w:b/>
                <w:sz w:val="24"/>
                <w:szCs w:val="24"/>
              </w:rPr>
              <w:t>Task 1</w:t>
            </w:r>
          </w:p>
        </w:tc>
        <w:tc>
          <w:tcPr>
            <w:tcW w:w="4252" w:type="dxa"/>
          </w:tcPr>
          <w:p w14:paraId="3AD6B9BD" w14:textId="0675C495" w:rsidR="008178E9" w:rsidRPr="008178E9" w:rsidRDefault="008178E9" w:rsidP="00497F1E">
            <w:pPr>
              <w:jc w:val="center"/>
              <w:rPr>
                <w:b/>
                <w:sz w:val="24"/>
                <w:szCs w:val="24"/>
              </w:rPr>
            </w:pPr>
            <w:r w:rsidRPr="008178E9">
              <w:rPr>
                <w:b/>
                <w:sz w:val="24"/>
                <w:szCs w:val="24"/>
              </w:rPr>
              <w:t>Task 2</w:t>
            </w:r>
          </w:p>
        </w:tc>
      </w:tr>
    </w:tbl>
    <w:p w14:paraId="41293281" w14:textId="77777777" w:rsidR="008178E9" w:rsidRPr="008178E9" w:rsidRDefault="008178E9">
      <w:pPr>
        <w:rPr>
          <w:b/>
          <w:sz w:val="24"/>
          <w:szCs w:val="24"/>
        </w:rPr>
      </w:pPr>
    </w:p>
    <w:tbl>
      <w:tblPr>
        <w:tblStyle w:val="TableGrid"/>
        <w:tblW w:w="15882" w:type="dxa"/>
        <w:tblInd w:w="-998" w:type="dxa"/>
        <w:tblLook w:val="04A0" w:firstRow="1" w:lastRow="0" w:firstColumn="1" w:lastColumn="0" w:noHBand="0" w:noVBand="1"/>
      </w:tblPr>
      <w:tblGrid>
        <w:gridCol w:w="361"/>
        <w:gridCol w:w="6043"/>
        <w:gridCol w:w="2532"/>
        <w:gridCol w:w="2694"/>
        <w:gridCol w:w="236"/>
        <w:gridCol w:w="2740"/>
        <w:gridCol w:w="1276"/>
      </w:tblGrid>
      <w:tr w:rsidR="008178E9" w:rsidRPr="008178E9" w14:paraId="17DC0727" w14:textId="77777777" w:rsidTr="008178E9">
        <w:trPr>
          <w:trHeight w:val="909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7F8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  <w:shd w:val="clear" w:color="auto" w:fill="ECE8E2"/>
          </w:tcPr>
          <w:p w14:paraId="4662508A" w14:textId="68BD9111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ECE8E2"/>
          </w:tcPr>
          <w:p w14:paraId="68106998" w14:textId="3A7E3AD1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sz w:val="24"/>
                <w:szCs w:val="24"/>
              </w:rPr>
              <w:t>Cause</w:t>
            </w:r>
          </w:p>
          <w:p w14:paraId="6FBA60A7" w14:textId="2109979F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E00096" wp14:editId="74D2186E">
                  <wp:extent cx="259644" cy="259644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19" cy="274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B8AA1B" w14:textId="58AFEA3F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CE8E2"/>
          </w:tcPr>
          <w:p w14:paraId="6B578774" w14:textId="77777777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sz w:val="24"/>
                <w:szCs w:val="24"/>
              </w:rPr>
              <w:t>Symptoms</w:t>
            </w:r>
          </w:p>
          <w:p w14:paraId="7B629DD4" w14:textId="0CF930A4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33725E" wp14:editId="7B545B72">
                  <wp:extent cx="293229" cy="2932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" cy="306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000000" w:themeFill="text1"/>
          </w:tcPr>
          <w:p w14:paraId="3F607185" w14:textId="77777777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ECE8E2"/>
          </w:tcPr>
          <w:p w14:paraId="44F5E1AC" w14:textId="77777777" w:rsid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sz w:val="24"/>
                <w:szCs w:val="24"/>
              </w:rPr>
              <w:t>Treatment</w:t>
            </w:r>
          </w:p>
          <w:p w14:paraId="114DCDEC" w14:textId="447AE5F2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D2B8EC" wp14:editId="11130661">
                  <wp:extent cx="368065" cy="304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68" cy="312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CE8E2"/>
          </w:tcPr>
          <w:p w14:paraId="70E18C9B" w14:textId="4D681EE9" w:rsidR="008178E9" w:rsidRPr="008178E9" w:rsidRDefault="008178E9" w:rsidP="00817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178E9">
              <w:rPr>
                <w:b/>
                <w:bCs/>
                <w:sz w:val="24"/>
                <w:szCs w:val="24"/>
              </w:rPr>
              <w:t>Serious?</w:t>
            </w:r>
          </w:p>
        </w:tc>
      </w:tr>
      <w:tr w:rsidR="008178E9" w:rsidRPr="008178E9" w14:paraId="150EC6B7" w14:textId="77777777" w:rsidTr="008178E9">
        <w:trPr>
          <w:trHeight w:val="816"/>
        </w:trPr>
        <w:tc>
          <w:tcPr>
            <w:tcW w:w="361" w:type="dxa"/>
            <w:tcBorders>
              <w:top w:val="single" w:sz="4" w:space="0" w:color="auto"/>
            </w:tcBorders>
            <w:shd w:val="clear" w:color="auto" w:fill="ECE8E2"/>
          </w:tcPr>
          <w:p w14:paraId="74939361" w14:textId="44730287" w:rsidR="008178E9" w:rsidRPr="008178E9" w:rsidRDefault="008178E9">
            <w:pPr>
              <w:rPr>
                <w:bCs/>
                <w:sz w:val="24"/>
                <w:szCs w:val="24"/>
              </w:rPr>
            </w:pPr>
            <w:r w:rsidRPr="008178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14:paraId="5C89F5C2" w14:textId="7D74DC0C" w:rsidR="008178E9" w:rsidRPr="00AF45E1" w:rsidRDefault="008178E9" w:rsidP="00CA08C7">
            <w:pPr>
              <w:jc w:val="both"/>
              <w:rPr>
                <w:sz w:val="26"/>
                <w:szCs w:val="26"/>
              </w:rPr>
            </w:pPr>
            <w:r w:rsidRPr="00AF45E1">
              <w:rPr>
                <w:sz w:val="26"/>
                <w:szCs w:val="26"/>
              </w:rPr>
              <w:t xml:space="preserve">Olivia, a gamer, lost track of time during a gaming session with her friends. The combination of screen time, bright graphics, and the adrenaline rush triggered a migraine. </w:t>
            </w:r>
          </w:p>
        </w:tc>
        <w:tc>
          <w:tcPr>
            <w:tcW w:w="2532" w:type="dxa"/>
          </w:tcPr>
          <w:p w14:paraId="33A607B1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81E094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5EE7271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89147FD" w14:textId="71EFC1E5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36D8E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</w:tr>
      <w:tr w:rsidR="008178E9" w:rsidRPr="008178E9" w14:paraId="67D8BA1A" w14:textId="77777777" w:rsidTr="008178E9">
        <w:trPr>
          <w:trHeight w:val="373"/>
        </w:trPr>
        <w:tc>
          <w:tcPr>
            <w:tcW w:w="361" w:type="dxa"/>
            <w:shd w:val="clear" w:color="auto" w:fill="ECE8E2"/>
          </w:tcPr>
          <w:p w14:paraId="72EA240F" w14:textId="0B34D388" w:rsidR="008178E9" w:rsidRPr="008178E9" w:rsidRDefault="008178E9">
            <w:pPr>
              <w:rPr>
                <w:bCs/>
                <w:sz w:val="24"/>
                <w:szCs w:val="24"/>
              </w:rPr>
            </w:pPr>
            <w:r w:rsidRPr="008178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14:paraId="1B763B87" w14:textId="16811ADB" w:rsidR="008178E9" w:rsidRPr="00AF45E1" w:rsidRDefault="008178E9" w:rsidP="00CA08C7">
            <w:pPr>
              <w:jc w:val="both"/>
              <w:rPr>
                <w:sz w:val="26"/>
                <w:szCs w:val="26"/>
              </w:rPr>
            </w:pPr>
            <w:r w:rsidRPr="00AF45E1">
              <w:rPr>
                <w:sz w:val="26"/>
                <w:szCs w:val="26"/>
              </w:rPr>
              <w:t xml:space="preserve">Raf, a music fan, attended a loud concert with their friends. The combination of flashing lights, booming music, and the crowded venue triggered a pain in his head. Raf struggled with the throbbing pain, noise sensitivity, and visual disturbances. </w:t>
            </w:r>
          </w:p>
        </w:tc>
        <w:tc>
          <w:tcPr>
            <w:tcW w:w="2532" w:type="dxa"/>
          </w:tcPr>
          <w:p w14:paraId="21D6690F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9893513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2EC20124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5FC5DE76" w14:textId="77A92374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4366D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</w:tr>
      <w:tr w:rsidR="008178E9" w:rsidRPr="008178E9" w14:paraId="78A2E828" w14:textId="77777777" w:rsidTr="008178E9">
        <w:trPr>
          <w:trHeight w:val="740"/>
        </w:trPr>
        <w:tc>
          <w:tcPr>
            <w:tcW w:w="361" w:type="dxa"/>
            <w:shd w:val="clear" w:color="auto" w:fill="ECE8E2"/>
          </w:tcPr>
          <w:p w14:paraId="14F8B713" w14:textId="70DE1289" w:rsidR="008178E9" w:rsidRPr="008178E9" w:rsidRDefault="008178E9">
            <w:pPr>
              <w:rPr>
                <w:bCs/>
                <w:sz w:val="24"/>
                <w:szCs w:val="24"/>
              </w:rPr>
            </w:pPr>
            <w:r w:rsidRPr="008178E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14:paraId="2494171D" w14:textId="3BAFBCF0" w:rsidR="008178E9" w:rsidRPr="00AF45E1" w:rsidRDefault="008178E9" w:rsidP="00CA08C7">
            <w:pPr>
              <w:jc w:val="both"/>
              <w:rPr>
                <w:sz w:val="26"/>
                <w:szCs w:val="26"/>
              </w:rPr>
            </w:pPr>
            <w:r w:rsidRPr="00AF45E1">
              <w:rPr>
                <w:sz w:val="26"/>
                <w:szCs w:val="26"/>
              </w:rPr>
              <w:t>Mahmoud, a dedicated football player, spent a hot afternoon practicing drills and perfecting his moves on the field. He forgot to bring a water bottle with him. Dehydrated and tired, he developed a headache.</w:t>
            </w:r>
          </w:p>
        </w:tc>
        <w:tc>
          <w:tcPr>
            <w:tcW w:w="2532" w:type="dxa"/>
          </w:tcPr>
          <w:p w14:paraId="60478AC0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3A2D213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56C0D048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861F314" w14:textId="63B2A069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70761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</w:tr>
      <w:tr w:rsidR="008178E9" w:rsidRPr="008178E9" w14:paraId="6355C707" w14:textId="77777777" w:rsidTr="008178E9">
        <w:trPr>
          <w:trHeight w:val="740"/>
        </w:trPr>
        <w:tc>
          <w:tcPr>
            <w:tcW w:w="361" w:type="dxa"/>
            <w:shd w:val="clear" w:color="auto" w:fill="ECE8E2"/>
          </w:tcPr>
          <w:p w14:paraId="1CB13128" w14:textId="53D5E247" w:rsidR="008178E9" w:rsidRPr="008178E9" w:rsidRDefault="008178E9">
            <w:pPr>
              <w:rPr>
                <w:bCs/>
                <w:sz w:val="24"/>
                <w:szCs w:val="24"/>
              </w:rPr>
            </w:pPr>
            <w:r w:rsidRPr="008178E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14:paraId="54B7914A" w14:textId="5B47BAAE" w:rsidR="008178E9" w:rsidRPr="00AF45E1" w:rsidRDefault="008178E9" w:rsidP="00CA08C7">
            <w:pPr>
              <w:jc w:val="both"/>
              <w:rPr>
                <w:sz w:val="26"/>
                <w:szCs w:val="26"/>
              </w:rPr>
            </w:pPr>
            <w:r w:rsidRPr="00AF45E1">
              <w:rPr>
                <w:sz w:val="26"/>
                <w:szCs w:val="26"/>
              </w:rPr>
              <w:t xml:space="preserve">Zek, while attempting a risky stunt on his skateboard, lost balance and fell, hitting his head on the pavement. He complained of awful head pain and showed signs of a serious injury. </w:t>
            </w:r>
          </w:p>
        </w:tc>
        <w:tc>
          <w:tcPr>
            <w:tcW w:w="2532" w:type="dxa"/>
          </w:tcPr>
          <w:p w14:paraId="214DA1D8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A46ACC4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F0DAB5C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45EB81D" w14:textId="3E0348D3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A135F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</w:tr>
      <w:tr w:rsidR="008178E9" w14:paraId="480E049B" w14:textId="77777777" w:rsidTr="00AF45E1">
        <w:trPr>
          <w:trHeight w:val="132"/>
        </w:trPr>
        <w:tc>
          <w:tcPr>
            <w:tcW w:w="361" w:type="dxa"/>
            <w:shd w:val="clear" w:color="auto" w:fill="ECE8E2"/>
          </w:tcPr>
          <w:p w14:paraId="47E35937" w14:textId="473D9C72" w:rsidR="008178E9" w:rsidRPr="008178E9" w:rsidRDefault="008178E9">
            <w:pPr>
              <w:rPr>
                <w:bCs/>
                <w:sz w:val="28"/>
                <w:szCs w:val="28"/>
              </w:rPr>
            </w:pPr>
            <w:r w:rsidRPr="008178E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14:paraId="77E25E35" w14:textId="7EC25406" w:rsidR="008178E9" w:rsidRPr="00AF45E1" w:rsidRDefault="008178E9" w:rsidP="00CA08C7">
            <w:pPr>
              <w:jc w:val="both"/>
              <w:rPr>
                <w:sz w:val="26"/>
                <w:szCs w:val="26"/>
              </w:rPr>
            </w:pPr>
            <w:r w:rsidRPr="00AF45E1">
              <w:rPr>
                <w:sz w:val="26"/>
                <w:szCs w:val="26"/>
              </w:rPr>
              <w:t xml:space="preserve">Arwen, a hardworking Year 7 student, worked on a tricky maths homework late into the night. The pressure to do well in her exams combined with the hours of concentration triggered a headache. </w:t>
            </w:r>
          </w:p>
        </w:tc>
        <w:tc>
          <w:tcPr>
            <w:tcW w:w="2532" w:type="dxa"/>
          </w:tcPr>
          <w:p w14:paraId="4244FF2E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FE5F26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0E88FF2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8953409" w14:textId="6A73A0B1" w:rsidR="008178E9" w:rsidRPr="008178E9" w:rsidRDefault="00817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A013B" w14:textId="77777777" w:rsidR="008178E9" w:rsidRPr="008178E9" w:rsidRDefault="008178E9">
            <w:pPr>
              <w:rPr>
                <w:sz w:val="24"/>
                <w:szCs w:val="24"/>
              </w:rPr>
            </w:pPr>
          </w:p>
        </w:tc>
      </w:tr>
    </w:tbl>
    <w:p w14:paraId="6EA0E268" w14:textId="77777777" w:rsidR="00597C72" w:rsidRDefault="00597C72" w:rsidP="00FF6427"/>
    <w:sectPr w:rsidR="00597C72" w:rsidSect="00692319">
      <w:headerReference w:type="default" r:id="rId9"/>
      <w:footerReference w:type="default" r:id="rId10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F7E3" w14:textId="77777777" w:rsidR="009101D6" w:rsidRDefault="009101D6" w:rsidP="00692319">
      <w:pPr>
        <w:spacing w:after="0" w:line="240" w:lineRule="auto"/>
      </w:pPr>
      <w:r>
        <w:separator/>
      </w:r>
    </w:p>
  </w:endnote>
  <w:endnote w:type="continuationSeparator" w:id="0">
    <w:p w14:paraId="50863C41" w14:textId="77777777" w:rsidR="009101D6" w:rsidRDefault="009101D6" w:rsidP="0069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et Heavy">
    <w:altName w:val="Calibri"/>
    <w:charset w:val="00"/>
    <w:family w:val="auto"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A0F" w14:textId="28CE7860" w:rsidR="00FF6427" w:rsidRDefault="000B4A7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6BE6FA" wp14:editId="5B8AE7B9">
          <wp:simplePos x="0" y="0"/>
          <wp:positionH relativeFrom="column">
            <wp:posOffset>-882059</wp:posOffset>
          </wp:positionH>
          <wp:positionV relativeFrom="paragraph">
            <wp:posOffset>-278130</wp:posOffset>
          </wp:positionV>
          <wp:extent cx="10664000" cy="776619"/>
          <wp:effectExtent l="0" t="0" r="0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AE7EA769-D478-495B-BDD5-FBF972E647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AE7EA769-D478-495B-BDD5-FBF972E647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5226" b="98323" l="6538" r="64003">
                                <a14:foregroundMark x1="29540" y1="92645" x2="29540" y2="92645"/>
                                <a14:foregroundMark x1="41566" y1="92000" x2="41566" y2="92000"/>
                                <a14:foregroundMark x1="57627" y1="92000" x2="57627" y2="92000"/>
                                <a14:foregroundMark x1="61743" y1="91355" x2="61743" y2="91355"/>
                                <a14:foregroundMark x1="64003" y1="91161" x2="64003" y2="91161"/>
                                <a14:foregroundMark x1="6860" y1="91355" x2="7667" y2="9180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9808" t="83635" r="28601" b="-1753"/>
                  <a:stretch/>
                </pic:blipFill>
                <pic:spPr bwMode="auto">
                  <a:xfrm>
                    <a:off x="0" y="0"/>
                    <a:ext cx="10664000" cy="776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3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F6FA67" wp14:editId="6F6934EF">
              <wp:simplePos x="0" y="0"/>
              <wp:positionH relativeFrom="column">
                <wp:posOffset>-903767</wp:posOffset>
              </wp:positionH>
              <wp:positionV relativeFrom="paragraph">
                <wp:posOffset>-277776</wp:posOffset>
              </wp:positionV>
              <wp:extent cx="10685145" cy="798506"/>
              <wp:effectExtent l="0" t="0" r="1905" b="1905"/>
              <wp:wrapNone/>
              <wp:docPr id="2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5145" cy="798506"/>
                      </a:xfrm>
                      <a:prstGeom prst="rect">
                        <a:avLst/>
                      </a:prstGeom>
                      <a:solidFill>
                        <a:srgbClr val="FBC4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B308F" id="Rectangle 9" o:spid="_x0000_s1026" style="position:absolute;margin-left:-71.15pt;margin-top:-21.85pt;width:841.3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" fillcolor="#fbc45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D639" w14:textId="77777777" w:rsidR="009101D6" w:rsidRDefault="009101D6" w:rsidP="00692319">
      <w:pPr>
        <w:spacing w:after="0" w:line="240" w:lineRule="auto"/>
      </w:pPr>
      <w:r>
        <w:separator/>
      </w:r>
    </w:p>
  </w:footnote>
  <w:footnote w:type="continuationSeparator" w:id="0">
    <w:p w14:paraId="6E9F5B97" w14:textId="77777777" w:rsidR="009101D6" w:rsidRDefault="009101D6" w:rsidP="0069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94C3" w14:textId="4303F8D9" w:rsidR="00692319" w:rsidRDefault="00692319">
    <w:pPr>
      <w:pStyle w:val="Header"/>
    </w:pPr>
    <w:r w:rsidRPr="006923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51D2F" wp14:editId="0191F9E0">
              <wp:simplePos x="0" y="0"/>
              <wp:positionH relativeFrom="column">
                <wp:posOffset>-903767</wp:posOffset>
              </wp:positionH>
              <wp:positionV relativeFrom="paragraph">
                <wp:posOffset>-338780</wp:posOffset>
              </wp:positionV>
              <wp:extent cx="10685720" cy="754912"/>
              <wp:effectExtent l="0" t="0" r="20955" b="2667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E6CF268B-A6FE-401C-AAC8-DB61D9A6712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5720" cy="754912"/>
                      </a:xfrm>
                      <a:prstGeom prst="rect">
                        <a:avLst/>
                      </a:prstGeom>
                      <a:solidFill>
                        <a:srgbClr val="0E363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2AFA7C" w14:textId="6451F436" w:rsidR="00692319" w:rsidRPr="00692319" w:rsidRDefault="00692319" w:rsidP="00FF6427">
                          <w:pPr>
                            <w:spacing w:before="360" w:after="120"/>
                            <w:jc w:val="center"/>
                            <w:rPr>
                              <w:rFonts w:ascii="Garet Heavy" w:hAnsi="Garet Heavy"/>
                              <w:color w:val="FBC458"/>
                              <w:kern w:val="24"/>
                              <w:sz w:val="36"/>
                              <w:szCs w:val="36"/>
                            </w:rPr>
                          </w:pPr>
                          <w:r w:rsidRPr="00692319">
                            <w:rPr>
                              <w:rFonts w:ascii="Garet Heavy" w:hAnsi="Garet Heavy"/>
                              <w:color w:val="FBC458"/>
                              <w:kern w:val="24"/>
                              <w:sz w:val="36"/>
                              <w:szCs w:val="36"/>
                            </w:rPr>
                            <w:t xml:space="preserve">Heads Up - </w:t>
                          </w:r>
                          <w:r w:rsidRPr="00692319">
                            <w:rPr>
                              <w:rFonts w:ascii="Garet Heavy" w:hAnsi="Garet Heavy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Tackling Headache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51D2F" id="Rectangle 9" o:spid="_x0000_s1026" style="position:absolute;margin-left:-71.15pt;margin-top:-26.7pt;width:841.4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" fillcolor="#0e3636" strokecolor="#1f3763 [1604]" strokeweight="1pt">
              <v:textbox>
                <w:txbxContent>
                  <w:p w14:paraId="2E2AFA7C" w14:textId="6451F436" w:rsidR="00692319" w:rsidRPr="00692319" w:rsidRDefault="00692319" w:rsidP="00FF6427">
                    <w:pPr>
                      <w:spacing w:before="360" w:after="120"/>
                      <w:jc w:val="center"/>
                      <w:rPr>
                        <w:rFonts w:ascii="Garet Heavy" w:hAnsi="Garet Heavy"/>
                        <w:color w:val="FBC458"/>
                        <w:kern w:val="24"/>
                        <w:sz w:val="36"/>
                        <w:szCs w:val="36"/>
                      </w:rPr>
                    </w:pPr>
                    <w:r w:rsidRPr="00692319">
                      <w:rPr>
                        <w:rFonts w:ascii="Garet Heavy" w:hAnsi="Garet Heavy"/>
                        <w:color w:val="FBC458"/>
                        <w:kern w:val="24"/>
                        <w:sz w:val="36"/>
                        <w:szCs w:val="36"/>
                      </w:rPr>
                      <w:t xml:space="preserve">Heads Up - </w:t>
                    </w:r>
                    <w:r w:rsidRPr="00692319">
                      <w:rPr>
                        <w:rFonts w:ascii="Garet Heavy" w:hAnsi="Garet Heavy"/>
                        <w:color w:val="FFFFFF" w:themeColor="light1"/>
                        <w:kern w:val="24"/>
                        <w:sz w:val="32"/>
                        <w:szCs w:val="32"/>
                      </w:rPr>
                      <w:t>Tackling Headache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72"/>
    <w:rsid w:val="000B4A7B"/>
    <w:rsid w:val="000C5102"/>
    <w:rsid w:val="002067A7"/>
    <w:rsid w:val="0020785D"/>
    <w:rsid w:val="00263ED1"/>
    <w:rsid w:val="00371213"/>
    <w:rsid w:val="003D7937"/>
    <w:rsid w:val="00497F1E"/>
    <w:rsid w:val="00597C72"/>
    <w:rsid w:val="005F2CFF"/>
    <w:rsid w:val="00692319"/>
    <w:rsid w:val="0073350E"/>
    <w:rsid w:val="008178E9"/>
    <w:rsid w:val="009101D6"/>
    <w:rsid w:val="00AA5842"/>
    <w:rsid w:val="00AF45E1"/>
    <w:rsid w:val="00CA08C7"/>
    <w:rsid w:val="00F317F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1567"/>
  <w15:chartTrackingRefBased/>
  <w15:docId w15:val="{39099147-C0FF-48D6-8CC3-097E53C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19"/>
  </w:style>
  <w:style w:type="paragraph" w:styleId="Footer">
    <w:name w:val="footer"/>
    <w:basedOn w:val="Normal"/>
    <w:link w:val="FooterChar"/>
    <w:uiPriority w:val="99"/>
    <w:unhideWhenUsed/>
    <w:rsid w:val="00692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Sullivan</dc:creator>
  <cp:keywords/>
  <dc:description/>
  <cp:lastModifiedBy>KERNICK, David (ST THOMAS MEDICAL GROUP)</cp:lastModifiedBy>
  <cp:revision>2</cp:revision>
  <cp:lastPrinted>2024-07-15T11:54:00Z</cp:lastPrinted>
  <dcterms:created xsi:type="dcterms:W3CDTF">2024-07-16T10:43:00Z</dcterms:created>
  <dcterms:modified xsi:type="dcterms:W3CDTF">2024-07-16T10:43:00Z</dcterms:modified>
</cp:coreProperties>
</file>